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50762E" w:rsidRPr="00C2571A" w:rsidTr="00464E22">
        <w:trPr>
          <w:trHeight w:val="2127"/>
        </w:trPr>
        <w:tc>
          <w:tcPr>
            <w:tcW w:w="4961" w:type="dxa"/>
          </w:tcPr>
          <w:p w:rsidR="0050762E" w:rsidRPr="00C2571A" w:rsidRDefault="0050762E" w:rsidP="00464E22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1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50762E" w:rsidRPr="00C2571A" w:rsidRDefault="0050762E" w:rsidP="00464E22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cs="Times New Roman"/>
                <w:szCs w:val="28"/>
              </w:rPr>
              <w:t xml:space="preserve">                 Директор</w:t>
            </w:r>
          </w:p>
          <w:p w:rsidR="0050762E" w:rsidRPr="00C2571A" w:rsidRDefault="0050762E" w:rsidP="00464E2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eastAsia="Times New Roman" w:cs="Times New Roman"/>
                <w:szCs w:val="28"/>
                <w:lang w:eastAsia="ru-RU"/>
              </w:rPr>
              <w:t>МБУК “Яковлевский Центр культурного развития “Звездный”</w:t>
            </w:r>
          </w:p>
          <w:p w:rsidR="0050762E" w:rsidRPr="00C2571A" w:rsidRDefault="0050762E" w:rsidP="00464E2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eastAsia="Times New Roman" w:cs="Times New Roman"/>
                <w:szCs w:val="28"/>
                <w:lang w:eastAsia="ru-RU"/>
              </w:rPr>
              <w:t xml:space="preserve">____________М.В. </w:t>
            </w:r>
            <w:proofErr w:type="spellStart"/>
            <w:r w:rsidRPr="00C2571A">
              <w:rPr>
                <w:rFonts w:eastAsia="Times New Roman" w:cs="Times New Roman"/>
                <w:szCs w:val="28"/>
                <w:lang w:eastAsia="ru-RU"/>
              </w:rPr>
              <w:t>Косинова</w:t>
            </w:r>
            <w:proofErr w:type="spellEnd"/>
          </w:p>
          <w:p w:rsidR="0050762E" w:rsidRPr="00C2571A" w:rsidRDefault="0050762E" w:rsidP="00464E22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1A">
              <w:rPr>
                <w:rFonts w:ascii="Times New Roman" w:hAnsi="Times New Roman" w:cs="Times New Roman"/>
                <w:sz w:val="28"/>
                <w:szCs w:val="28"/>
              </w:rPr>
              <w:t>«___» __________2024_ г.</w:t>
            </w:r>
          </w:p>
        </w:tc>
      </w:tr>
    </w:tbl>
    <w:p w:rsidR="0050762E" w:rsidRPr="00C2571A" w:rsidRDefault="008D2522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 мероприятий</w:t>
      </w:r>
    </w:p>
    <w:p w:rsidR="0050762E" w:rsidRPr="00C2571A" w:rsidRDefault="0050762E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2571A">
        <w:rPr>
          <w:rFonts w:cs="Times New Roman"/>
          <w:b/>
          <w:szCs w:val="28"/>
        </w:rPr>
        <w:t>Филиал МБУК «ЯЦКР «Звездный» Дом культуры села Бутово</w:t>
      </w:r>
    </w:p>
    <w:p w:rsidR="0050762E" w:rsidRPr="00C2571A" w:rsidRDefault="0050762E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  <w:vertAlign w:val="superscript"/>
        </w:rPr>
      </w:pPr>
      <w:r w:rsidRPr="00C2571A">
        <w:rPr>
          <w:rFonts w:cs="Times New Roman"/>
          <w:b/>
          <w:szCs w:val="28"/>
          <w:vertAlign w:val="superscript"/>
        </w:rPr>
        <w:t>(полное наименование учреждения)</w:t>
      </w:r>
    </w:p>
    <w:p w:rsidR="0050762E" w:rsidRPr="00C2571A" w:rsidRDefault="00432667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</w:t>
      </w:r>
      <w:r w:rsidR="006A3B78">
        <w:rPr>
          <w:rFonts w:cs="Times New Roman"/>
          <w:b/>
          <w:szCs w:val="28"/>
        </w:rPr>
        <w:t>август</w:t>
      </w:r>
      <w:r w:rsidR="0050762E" w:rsidRPr="00C2571A">
        <w:rPr>
          <w:rFonts w:cs="Times New Roman"/>
          <w:b/>
          <w:szCs w:val="28"/>
        </w:rPr>
        <w:t xml:space="preserve"> 2024 года</w:t>
      </w:r>
    </w:p>
    <w:p w:rsidR="0050762E" w:rsidRPr="00C2571A" w:rsidRDefault="0050762E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  <w:vertAlign w:val="superscript"/>
        </w:rPr>
      </w:pPr>
      <w:r w:rsidRPr="00C2571A">
        <w:rPr>
          <w:rFonts w:cs="Times New Roman"/>
          <w:b/>
          <w:szCs w:val="28"/>
          <w:vertAlign w:val="superscript"/>
        </w:rPr>
        <w:t>(месяц)</w:t>
      </w:r>
    </w:p>
    <w:p w:rsidR="0050762E" w:rsidRPr="00C2571A" w:rsidRDefault="0050762E" w:rsidP="0050762E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cs="Times New Roman"/>
          <w:b/>
          <w:szCs w:val="28"/>
        </w:rPr>
      </w:pPr>
      <w:r w:rsidRPr="00C2571A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705"/>
        <w:gridCol w:w="4773"/>
        <w:gridCol w:w="3108"/>
        <w:gridCol w:w="2851"/>
        <w:gridCol w:w="2984"/>
      </w:tblGrid>
      <w:tr w:rsidR="0050762E" w:rsidRPr="00C2571A" w:rsidTr="00E0022E">
        <w:trPr>
          <w:trHeight w:val="708"/>
        </w:trPr>
        <w:tc>
          <w:tcPr>
            <w:tcW w:w="705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№</w:t>
            </w:r>
          </w:p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п</w:t>
            </w:r>
            <w:r w:rsidRPr="00C2571A">
              <w:rPr>
                <w:rFonts w:cs="Times New Roman"/>
                <w:b/>
                <w:szCs w:val="28"/>
                <w:lang w:val="en-US"/>
              </w:rPr>
              <w:t>/</w:t>
            </w:r>
            <w:r w:rsidRPr="00C2571A">
              <w:rPr>
                <w:rFonts w:cs="Times New Roman"/>
                <w:b/>
                <w:szCs w:val="28"/>
              </w:rPr>
              <w:t>п</w:t>
            </w:r>
          </w:p>
        </w:tc>
        <w:tc>
          <w:tcPr>
            <w:tcW w:w="4773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(форма, название)</w:t>
            </w:r>
          </w:p>
        </w:tc>
        <w:tc>
          <w:tcPr>
            <w:tcW w:w="3108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Возрастная  категория</w:t>
            </w:r>
          </w:p>
        </w:tc>
        <w:tc>
          <w:tcPr>
            <w:tcW w:w="2984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743"/>
        <w:gridCol w:w="3069"/>
        <w:gridCol w:w="2792"/>
        <w:gridCol w:w="2930"/>
      </w:tblGrid>
      <w:tr w:rsidR="0050762E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2E" w:rsidRPr="00C2571A" w:rsidRDefault="0050762E" w:rsidP="0050762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4743" w:type="dxa"/>
          </w:tcPr>
          <w:p w:rsidR="0050762E" w:rsidRPr="00C2571A" w:rsidRDefault="000D0119" w:rsidP="0050762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«Кружатся диски». </w:t>
            </w:r>
            <w:proofErr w:type="spellStart"/>
            <w:r>
              <w:rPr>
                <w:rFonts w:eastAsia="Calibri" w:cs="Times New Roman"/>
                <w:szCs w:val="28"/>
              </w:rPr>
              <w:t>Танцевалки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для молодёжи</w:t>
            </w:r>
          </w:p>
        </w:tc>
        <w:tc>
          <w:tcPr>
            <w:tcW w:w="3069" w:type="dxa"/>
          </w:tcPr>
          <w:p w:rsidR="0050762E" w:rsidRPr="00C2571A" w:rsidRDefault="000D0119" w:rsidP="0050762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</w:t>
            </w:r>
            <w:r w:rsidR="006A3B78">
              <w:rPr>
                <w:rFonts w:eastAsia="Calibri" w:cs="Times New Roman"/>
                <w:szCs w:val="28"/>
              </w:rPr>
              <w:t>.08</w:t>
            </w:r>
            <w:r w:rsidR="0050762E" w:rsidRPr="00C2571A">
              <w:rPr>
                <w:rFonts w:eastAsia="Calibri" w:cs="Times New Roman"/>
                <w:szCs w:val="28"/>
              </w:rPr>
              <w:t>.2024</w:t>
            </w:r>
          </w:p>
          <w:p w:rsidR="0050762E" w:rsidRPr="00C2571A" w:rsidRDefault="00D26892" w:rsidP="0050762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BA5ACC" w:rsidRPr="00C2571A" w:rsidRDefault="00BA5ACC" w:rsidP="0050762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E42A08" w:rsidRPr="00C2571A" w:rsidRDefault="000D0119" w:rsidP="0050762E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2E" w:rsidRPr="00C2571A" w:rsidRDefault="007D07D5" w:rsidP="0050762E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</w:t>
            </w:r>
            <w:r w:rsidR="007049F9"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022139" w:rsidRPr="00C2571A" w:rsidTr="00553E11">
        <w:tc>
          <w:tcPr>
            <w:tcW w:w="925" w:type="dxa"/>
          </w:tcPr>
          <w:p w:rsidR="00022139" w:rsidRPr="00C2571A" w:rsidRDefault="00022139" w:rsidP="00022139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2571A">
              <w:rPr>
                <w:rFonts w:cs="Times New Roman"/>
                <w:szCs w:val="28"/>
              </w:rPr>
              <w:t>2.</w:t>
            </w:r>
          </w:p>
        </w:tc>
        <w:tc>
          <w:tcPr>
            <w:tcW w:w="4743" w:type="dxa"/>
          </w:tcPr>
          <w:p w:rsidR="004314D2" w:rsidRPr="00C2571A" w:rsidRDefault="006A3B78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="000D0119">
              <w:rPr>
                <w:rFonts w:cs="Times New Roman"/>
                <w:color w:val="000000"/>
                <w:szCs w:val="28"/>
              </w:rPr>
              <w:t>«Ильин день». Игровая программа для детей и подростков</w:t>
            </w:r>
          </w:p>
        </w:tc>
        <w:tc>
          <w:tcPr>
            <w:tcW w:w="3069" w:type="dxa"/>
          </w:tcPr>
          <w:p w:rsidR="00022139" w:rsidRPr="00C2571A" w:rsidRDefault="000D0119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02</w:t>
            </w:r>
            <w:r w:rsidR="006A3B78">
              <w:rPr>
                <w:rFonts w:cs="Times New Roman"/>
                <w:color w:val="000000"/>
                <w:szCs w:val="28"/>
              </w:rPr>
              <w:t>.08</w:t>
            </w:r>
            <w:r w:rsidR="00022139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BA5ACC" w:rsidRPr="00C2571A" w:rsidRDefault="001C5BBE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</w:t>
            </w:r>
            <w:r w:rsidR="00853A4E">
              <w:rPr>
                <w:rFonts w:cs="Times New Roman"/>
                <w:color w:val="000000"/>
                <w:szCs w:val="28"/>
              </w:rPr>
              <w:t>.00</w:t>
            </w:r>
          </w:p>
          <w:p w:rsidR="00BA5ACC" w:rsidRPr="00C2571A" w:rsidRDefault="00BA5ACC" w:rsidP="00022139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022139" w:rsidRPr="00C2571A" w:rsidRDefault="00BF60E4" w:rsidP="00022139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</w:t>
            </w:r>
            <w:r w:rsidR="009F00D6">
              <w:rPr>
                <w:rFonts w:eastAsia="Calibri" w:cs="Times New Roman"/>
                <w:bCs/>
                <w:szCs w:val="28"/>
              </w:rPr>
              <w:t xml:space="preserve"> подростки</w:t>
            </w:r>
          </w:p>
        </w:tc>
        <w:tc>
          <w:tcPr>
            <w:tcW w:w="2930" w:type="dxa"/>
          </w:tcPr>
          <w:p w:rsidR="00022139" w:rsidRPr="00C2571A" w:rsidRDefault="009F00D6" w:rsidP="00511187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Фатнева М.Е</w:t>
            </w:r>
            <w:r w:rsidR="00511187" w:rsidRPr="00C2571A">
              <w:rPr>
                <w:rFonts w:cs="Times New Roman"/>
                <w:bCs/>
                <w:szCs w:val="28"/>
              </w:rPr>
              <w:t>.</w:t>
            </w:r>
          </w:p>
        </w:tc>
      </w:tr>
      <w:tr w:rsidR="00022139" w:rsidRPr="00C2571A" w:rsidTr="00553E11">
        <w:trPr>
          <w:trHeight w:val="1185"/>
        </w:trPr>
        <w:tc>
          <w:tcPr>
            <w:tcW w:w="925" w:type="dxa"/>
          </w:tcPr>
          <w:p w:rsidR="00022139" w:rsidRPr="00C2571A" w:rsidRDefault="00022139" w:rsidP="00022139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2571A">
              <w:rPr>
                <w:rFonts w:cs="Times New Roman"/>
                <w:szCs w:val="28"/>
              </w:rPr>
              <w:t>3.</w:t>
            </w:r>
          </w:p>
        </w:tc>
        <w:tc>
          <w:tcPr>
            <w:tcW w:w="4743" w:type="dxa"/>
          </w:tcPr>
          <w:p w:rsidR="00022139" w:rsidRPr="00C2571A" w:rsidRDefault="000D3B54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«Это он, наш </w:t>
            </w:r>
            <w:r w:rsidR="000D0119">
              <w:rPr>
                <w:rFonts w:cs="Times New Roman"/>
                <w:color w:val="000000"/>
                <w:szCs w:val="28"/>
              </w:rPr>
              <w:t xml:space="preserve">31 регион!». </w:t>
            </w:r>
            <w:proofErr w:type="spellStart"/>
            <w:r w:rsidR="000D0119">
              <w:rPr>
                <w:rFonts w:cs="Times New Roman"/>
                <w:color w:val="000000"/>
                <w:szCs w:val="28"/>
              </w:rPr>
              <w:t>Квест</w:t>
            </w:r>
            <w:proofErr w:type="spellEnd"/>
            <w:r w:rsidR="000D0119">
              <w:rPr>
                <w:rFonts w:cs="Times New Roman"/>
                <w:color w:val="000000"/>
                <w:szCs w:val="28"/>
              </w:rPr>
              <w:t xml:space="preserve"> для молодёжи</w:t>
            </w:r>
          </w:p>
        </w:tc>
        <w:tc>
          <w:tcPr>
            <w:tcW w:w="3069" w:type="dxa"/>
          </w:tcPr>
          <w:p w:rsidR="00022139" w:rsidRPr="00C2571A" w:rsidRDefault="000D0119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02</w:t>
            </w:r>
            <w:r w:rsidR="006A3B78">
              <w:rPr>
                <w:rFonts w:cs="Times New Roman"/>
                <w:color w:val="000000"/>
                <w:szCs w:val="28"/>
              </w:rPr>
              <w:t>.08</w:t>
            </w:r>
            <w:r w:rsidR="00022139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022139" w:rsidRPr="00C2571A" w:rsidRDefault="000D0119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</w:t>
            </w:r>
            <w:r w:rsidR="002309C8">
              <w:rPr>
                <w:rFonts w:cs="Times New Roman"/>
                <w:color w:val="000000"/>
                <w:szCs w:val="28"/>
              </w:rPr>
              <w:t>.00</w:t>
            </w:r>
          </w:p>
          <w:p w:rsidR="00BA5ACC" w:rsidRPr="00B60D4A" w:rsidRDefault="00BA5ACC" w:rsidP="00022139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022139" w:rsidRPr="00C2571A" w:rsidRDefault="001C5BBE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</w:tcPr>
          <w:p w:rsidR="00022139" w:rsidRPr="00C2571A" w:rsidRDefault="001C5BBE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553E11" w:rsidRPr="00C2571A" w:rsidTr="00553E11">
        <w:trPr>
          <w:trHeight w:val="1185"/>
        </w:trPr>
        <w:tc>
          <w:tcPr>
            <w:tcW w:w="925" w:type="dxa"/>
          </w:tcPr>
          <w:p w:rsidR="00553E11" w:rsidRPr="00C2571A" w:rsidRDefault="00553E11" w:rsidP="00022139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4743" w:type="dxa"/>
          </w:tcPr>
          <w:p w:rsidR="00553E11" w:rsidRDefault="000D0119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553E11" w:rsidRDefault="006A3B78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0D0119">
              <w:rPr>
                <w:rFonts w:cs="Times New Roman"/>
                <w:color w:val="000000"/>
                <w:szCs w:val="28"/>
              </w:rPr>
              <w:t>2</w:t>
            </w:r>
            <w:r>
              <w:rPr>
                <w:rFonts w:cs="Times New Roman"/>
                <w:color w:val="000000"/>
                <w:szCs w:val="28"/>
              </w:rPr>
              <w:t>.08</w:t>
            </w:r>
            <w:r w:rsidR="00553E11">
              <w:rPr>
                <w:rFonts w:cs="Times New Roman"/>
                <w:color w:val="000000"/>
                <w:szCs w:val="28"/>
              </w:rPr>
              <w:t>.2024</w:t>
            </w:r>
          </w:p>
          <w:p w:rsidR="00553E11" w:rsidRDefault="00553E11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19.00</w:t>
            </w:r>
          </w:p>
          <w:p w:rsidR="00553E11" w:rsidRDefault="00553E11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553E11" w:rsidRDefault="00553E11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</w:tcPr>
          <w:p w:rsidR="00553E11" w:rsidRDefault="00553E11" w:rsidP="00022139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022139" w:rsidRPr="00C2571A" w:rsidTr="00553E11">
        <w:tc>
          <w:tcPr>
            <w:tcW w:w="925" w:type="dxa"/>
          </w:tcPr>
          <w:p w:rsidR="00022139" w:rsidRPr="00C2571A" w:rsidRDefault="006D2CD8" w:rsidP="00022139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022139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022139" w:rsidRPr="00C2571A" w:rsidRDefault="00DA55EC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«Народный мастер». Выставка ДПИ для молодёжи</w:t>
            </w:r>
          </w:p>
        </w:tc>
        <w:tc>
          <w:tcPr>
            <w:tcW w:w="3069" w:type="dxa"/>
          </w:tcPr>
          <w:p w:rsidR="00022139" w:rsidRPr="00C2571A" w:rsidRDefault="00DA55EC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04</w:t>
            </w:r>
            <w:r w:rsidR="006A3B78">
              <w:rPr>
                <w:rFonts w:cs="Times New Roman"/>
                <w:color w:val="000000"/>
                <w:szCs w:val="28"/>
              </w:rPr>
              <w:t>.08</w:t>
            </w:r>
            <w:r w:rsidR="00022139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022139" w:rsidRPr="00C2571A" w:rsidRDefault="00DA55EC" w:rsidP="00022139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</w:t>
            </w:r>
            <w:r w:rsidR="00BE66FB">
              <w:rPr>
                <w:rFonts w:cs="Times New Roman"/>
                <w:color w:val="000000"/>
                <w:szCs w:val="28"/>
              </w:rPr>
              <w:t>.00</w:t>
            </w:r>
          </w:p>
          <w:p w:rsidR="00BA5ACC" w:rsidRPr="00C2571A" w:rsidRDefault="00BA5ACC" w:rsidP="00B60D4A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022139" w:rsidRDefault="00DA55EC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  <w:p w:rsidR="008D2522" w:rsidRPr="00C2571A" w:rsidRDefault="008D2522" w:rsidP="000221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930" w:type="dxa"/>
          </w:tcPr>
          <w:p w:rsidR="00022139" w:rsidRPr="00C2571A" w:rsidRDefault="00BB2E58" w:rsidP="00BB2E58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2571A"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DA55EC" w:rsidRPr="00C2571A" w:rsidTr="00553E11">
        <w:tc>
          <w:tcPr>
            <w:tcW w:w="925" w:type="dxa"/>
          </w:tcPr>
          <w:p w:rsidR="00DA55EC" w:rsidRPr="00C2571A" w:rsidRDefault="006D2CD8" w:rsidP="00DA55EC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DA55EC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A55EC" w:rsidRPr="00C2571A" w:rsidRDefault="00D26892" w:rsidP="00DA55E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«А у нас каникулы</w:t>
            </w:r>
            <w:r w:rsidR="00DA55EC">
              <w:rPr>
                <w:rFonts w:cs="Times New Roman"/>
                <w:color w:val="000000"/>
                <w:szCs w:val="28"/>
              </w:rPr>
              <w:t>»</w:t>
            </w:r>
            <w:r>
              <w:rPr>
                <w:rFonts w:cs="Times New Roman"/>
                <w:color w:val="000000"/>
                <w:szCs w:val="28"/>
              </w:rPr>
              <w:t>. Детская дискотека</w:t>
            </w:r>
          </w:p>
        </w:tc>
        <w:tc>
          <w:tcPr>
            <w:tcW w:w="3069" w:type="dxa"/>
          </w:tcPr>
          <w:p w:rsidR="00DA55EC" w:rsidRPr="00C2571A" w:rsidRDefault="00DA55EC" w:rsidP="00DA55E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04.08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DA55EC" w:rsidRPr="00C2571A" w:rsidRDefault="00DA55EC" w:rsidP="00DA55EC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16.00</w:t>
            </w:r>
          </w:p>
          <w:p w:rsidR="00DA55EC" w:rsidRPr="00C2571A" w:rsidRDefault="00DA55EC" w:rsidP="00DA55EC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A55EC" w:rsidRPr="00C2571A" w:rsidRDefault="00DA55EC" w:rsidP="00DA55EC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</w:tcPr>
          <w:p w:rsidR="00DA55EC" w:rsidRPr="00C2571A" w:rsidRDefault="00DA55EC" w:rsidP="00DA55EC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26892" w:rsidRPr="00C2571A" w:rsidTr="00553E11">
        <w:tc>
          <w:tcPr>
            <w:tcW w:w="925" w:type="dxa"/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7</w:t>
            </w:r>
            <w:r w:rsidR="00D268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«Белгород- город славы боевой». Митинг для всех категорий населения, </w:t>
            </w:r>
            <w:r>
              <w:rPr>
                <w:rFonts w:cs="Times New Roman"/>
                <w:color w:val="000000"/>
                <w:szCs w:val="28"/>
              </w:rPr>
              <w:t>посвящённый Дню освобождения г. Белгород от немецко-фашистских захватчиков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05.08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D26892" w:rsidRPr="00C2571A" w:rsidRDefault="00D26892" w:rsidP="00D26892">
            <w:pPr>
              <w:tabs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ab/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D26892" w:rsidRPr="00C2571A" w:rsidTr="00553E11">
        <w:tc>
          <w:tcPr>
            <w:tcW w:w="925" w:type="dxa"/>
          </w:tcPr>
          <w:p w:rsidR="00D26892" w:rsidRPr="00C2571A" w:rsidRDefault="006D2CD8" w:rsidP="00D2689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D26892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«Белгород- город герой». Концерт, посвящённый Дню освобождения г. Белгород от немецко-фашистских захватчиков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05.08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17.00</w:t>
            </w:r>
          </w:p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Акция «Спорт- это стильно, модно и красиво»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08.08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15.00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«Учиться быть здоровым телом и душой». Интерактивная игра для детей и подростков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09.08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09.08.2024</w:t>
            </w: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19.00</w:t>
            </w: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«Спички не тронь, в спичках огонь!».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Выставка рисунков для детей и подростков, в рамках проведения акции «Безопасное детство»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10.08.2024</w:t>
            </w: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16.00</w:t>
            </w: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Акция «Поздравляем с Днём села!», посвящённая Дню села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10.08.2024</w:t>
            </w: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«Люблю тебя, мой отчий край». Праздничная программа для всех категорий населения, посвящённая Дню села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  <w:r>
              <w:rPr>
                <w:rFonts w:cs="Times New Roman"/>
                <w:color w:val="000000"/>
                <w:szCs w:val="28"/>
              </w:rPr>
              <w:t>08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 xml:space="preserve"> 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bCs/>
                <w:szCs w:val="28"/>
              </w:rPr>
              <w:t>Фильшина З.П..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15.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«Поющая завалинка»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10.08.2024</w:t>
            </w: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15.30</w:t>
            </w:r>
          </w:p>
          <w:p w:rsidR="00D26892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онлайн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  <w:r w:rsidR="00D268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«Школа добрых дел». Деловая игра для детей и подростков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11.08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16.00</w:t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</w:t>
            </w:r>
            <w:r w:rsidR="00D268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«Ретро-вечер для элегантного возраста</w:t>
            </w:r>
            <w:r w:rsidR="00D26892">
              <w:rPr>
                <w:rFonts w:eastAsia="Calibri" w:cs="Times New Roman"/>
                <w:szCs w:val="28"/>
              </w:rPr>
              <w:t>»</w:t>
            </w:r>
            <w:r>
              <w:rPr>
                <w:rFonts w:eastAsia="Calibri" w:cs="Times New Roman"/>
                <w:szCs w:val="28"/>
              </w:rPr>
              <w:t>. Элегантная дискотека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возраста и людей с ОВЗ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Фильшина З.П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26892" w:rsidRPr="00C2571A" w:rsidTr="00553E11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  <w:r w:rsidR="00D26892" w:rsidRPr="00C2571A">
              <w:rPr>
                <w:rFonts w:eastAsia="Calibri" w:cs="Times New Roman"/>
                <w:szCs w:val="28"/>
              </w:rPr>
              <w:t>.</w:t>
            </w:r>
          </w:p>
          <w:p w:rsidR="00D26892" w:rsidRPr="00055EAC" w:rsidRDefault="00D26892" w:rsidP="00D26892">
            <w:pPr>
              <w:rPr>
                <w:rFonts w:eastAsia="Calibri" w:cs="Times New Roman"/>
                <w:szCs w:val="28"/>
              </w:rPr>
            </w:pPr>
          </w:p>
          <w:p w:rsidR="00D26892" w:rsidRPr="00055EAC" w:rsidRDefault="00D26892" w:rsidP="00D26892">
            <w:pPr>
              <w:rPr>
                <w:rFonts w:eastAsia="Calibri" w:cs="Times New Roman"/>
                <w:szCs w:val="28"/>
              </w:rPr>
            </w:pPr>
          </w:p>
          <w:p w:rsidR="00D26892" w:rsidRDefault="00D26892" w:rsidP="00D26892">
            <w:pPr>
              <w:rPr>
                <w:rFonts w:eastAsia="Calibri" w:cs="Times New Roman"/>
                <w:szCs w:val="28"/>
              </w:rPr>
            </w:pPr>
          </w:p>
          <w:p w:rsidR="00D26892" w:rsidRPr="00055EAC" w:rsidRDefault="00D26892" w:rsidP="00D2689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743" w:type="dxa"/>
          </w:tcPr>
          <w:p w:rsidR="00D26892" w:rsidRPr="00553E11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«Ты пчела, я пчеловод». Развлекательная программа для детей и подростков, посвящённая Медовому Спасу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15.00</w:t>
            </w:r>
          </w:p>
          <w:p w:rsidR="00D26892" w:rsidRPr="00654FA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</w:t>
            </w:r>
            <w:r w:rsidR="00D268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«Забавные головоломки». Игровая программа для детей и подростков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</w:t>
            </w:r>
            <w:r w:rsidR="00D268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«Лукоморье». Литературный час для детей и подростков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15.08.2024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  <w:r w:rsidR="00D268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«Дискотека» для молодёжи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16.08.2024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19.00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</w:t>
            </w:r>
            <w:r w:rsidR="00D268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«Наш мир без коррупции!». Тематический час для молодёжи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17.08.2024.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lastRenderedPageBreak/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</w:t>
            </w:r>
            <w:r w:rsidR="00D268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«Три Спаса августа: мёд, яблоки, орех». Акция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18.08.2024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15.00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</w:t>
            </w:r>
            <w:r w:rsidR="00D268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«Детская Дискотека»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</w:t>
            </w:r>
            <w:r w:rsidR="00D268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«Яблочный пирог». Посиделки для пожилых, посвящённые Яблочному Спасу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Пожилые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Фильшина З.П.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</w:t>
            </w:r>
            <w:r w:rsidR="00D268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«Азбука дорог». Познавательная программа для детей и подростков</w:t>
            </w:r>
          </w:p>
        </w:tc>
        <w:tc>
          <w:tcPr>
            <w:tcW w:w="3069" w:type="dxa"/>
          </w:tcPr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21.08.2024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D26892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М.Е.</w:t>
            </w:r>
          </w:p>
        </w:tc>
      </w:tr>
      <w:tr w:rsidR="00D26892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6D2CD8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  <w:r w:rsidR="00D268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Игровая программа для детей и подростков «Душа России в символах её», посвящённая Дню государственного флага РФ</w:t>
            </w:r>
          </w:p>
        </w:tc>
        <w:tc>
          <w:tcPr>
            <w:tcW w:w="3069" w:type="dxa"/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15.00</w:t>
            </w:r>
          </w:p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D26892" w:rsidRPr="00C2571A" w:rsidRDefault="00D26892" w:rsidP="00D268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2" w:rsidRPr="00C2571A" w:rsidRDefault="00D26892" w:rsidP="00D268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28.</w:t>
            </w:r>
          </w:p>
        </w:tc>
        <w:tc>
          <w:tcPr>
            <w:tcW w:w="4743" w:type="dxa"/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Акция «Три цвета России»</w:t>
            </w:r>
          </w:p>
        </w:tc>
        <w:tc>
          <w:tcPr>
            <w:tcW w:w="3069" w:type="dxa"/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22.08.24</w:t>
            </w:r>
          </w:p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с. Бутово</w:t>
            </w:r>
          </w:p>
        </w:tc>
        <w:tc>
          <w:tcPr>
            <w:tcW w:w="2792" w:type="dxa"/>
          </w:tcPr>
          <w:p w:rsidR="006D2CD8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29.</w:t>
            </w:r>
          </w:p>
        </w:tc>
        <w:tc>
          <w:tcPr>
            <w:tcW w:w="4743" w:type="dxa"/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23.08.2024</w:t>
            </w:r>
          </w:p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19.00</w:t>
            </w:r>
          </w:p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30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«У Бабы Яги свои законы!». Викторина для детей и подростков по правилам поведения на воде</w:t>
            </w:r>
          </w:p>
        </w:tc>
        <w:tc>
          <w:tcPr>
            <w:tcW w:w="3069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«Мы танцуем!». Развлекательная программа для молодёжи</w:t>
            </w:r>
          </w:p>
        </w:tc>
        <w:tc>
          <w:tcPr>
            <w:tcW w:w="3069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C2571A"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32.</w:t>
            </w:r>
          </w:p>
        </w:tc>
        <w:tc>
          <w:tcPr>
            <w:tcW w:w="4743" w:type="dxa"/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«Травяной лекарь». Час экскурсии по миру лекарственных трав для всех категорий населения</w:t>
            </w:r>
          </w:p>
        </w:tc>
        <w:tc>
          <w:tcPr>
            <w:tcW w:w="3069" w:type="dxa"/>
          </w:tcPr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25.08.2024</w:t>
            </w:r>
          </w:p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6D2CD8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Default="006D2CD8" w:rsidP="006D2CD8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Фатнева М.Е.</w:t>
            </w:r>
          </w:p>
        </w:tc>
      </w:tr>
      <w:tr w:rsidR="006D2CD8" w:rsidRPr="00C2571A" w:rsidTr="00553E11">
        <w:tc>
          <w:tcPr>
            <w:tcW w:w="925" w:type="dxa"/>
          </w:tcPr>
          <w:p w:rsidR="006D2CD8" w:rsidRPr="00C2571A" w:rsidRDefault="006D2CD8" w:rsidP="006D2CD8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6D2CD8" w:rsidRPr="00C2571A" w:rsidRDefault="006D2CD8" w:rsidP="006D2CD8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Элегантная дискотека</w:t>
            </w:r>
          </w:p>
        </w:tc>
        <w:tc>
          <w:tcPr>
            <w:tcW w:w="3069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25.08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6D2CD8" w:rsidRPr="00C2571A" w:rsidRDefault="006D2CD8" w:rsidP="006D2CD8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6D2CD8" w:rsidRPr="00B60D4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Pr="00C2571A" w:rsidRDefault="006D2CD8" w:rsidP="006D2CD8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возраста и людей с ОВЗ</w:t>
            </w:r>
          </w:p>
        </w:tc>
        <w:tc>
          <w:tcPr>
            <w:tcW w:w="2930" w:type="dxa"/>
          </w:tcPr>
          <w:p w:rsidR="006D2CD8" w:rsidRPr="00C2571A" w:rsidRDefault="006D2CD8" w:rsidP="006D2CD8">
            <w:pPr>
              <w:spacing w:line="24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34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«От чистого истока!». Игровая программа для молодёжи на экологическую тему</w:t>
            </w:r>
          </w:p>
        </w:tc>
        <w:tc>
          <w:tcPr>
            <w:tcW w:w="3069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27.08</w:t>
            </w:r>
            <w:r w:rsidRPr="00C2571A">
              <w:rPr>
                <w:rFonts w:eastAsia="Calibri" w:cs="Times New Roman"/>
                <w:szCs w:val="28"/>
              </w:rPr>
              <w:t>.2024</w:t>
            </w:r>
          </w:p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cs="Times New Roman"/>
                <w:color w:val="000000"/>
                <w:szCs w:val="28"/>
              </w:rPr>
              <w:t>Фильшина З.П.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«Задорный каблучок». Танцевальная программа для всех категорий населения</w:t>
            </w:r>
          </w:p>
        </w:tc>
        <w:tc>
          <w:tcPr>
            <w:tcW w:w="3069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28.08</w:t>
            </w:r>
            <w:r w:rsidRPr="00C2571A">
              <w:rPr>
                <w:rFonts w:eastAsia="Calibri" w:cs="Times New Roman"/>
                <w:szCs w:val="28"/>
              </w:rPr>
              <w:t>.2024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36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6D2CD8" w:rsidRPr="00C2571A" w:rsidRDefault="006D2CD8" w:rsidP="006D2CD8">
            <w:pPr>
              <w:tabs>
                <w:tab w:val="left" w:pos="1560"/>
              </w:tabs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«Во саду ли, в огороде». Тематическая встреча для старшего поколения и людей с ОВЗ</w:t>
            </w:r>
          </w:p>
        </w:tc>
        <w:tc>
          <w:tcPr>
            <w:tcW w:w="3069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30.08</w:t>
            </w:r>
            <w:r w:rsidRPr="00C2571A">
              <w:rPr>
                <w:rFonts w:eastAsia="Calibri" w:cs="Times New Roman"/>
                <w:szCs w:val="28"/>
              </w:rPr>
              <w:t>.2024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возраста и людей с ОВЗ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Фильшина З.П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6D2CD8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37</w:t>
            </w:r>
            <w:bookmarkStart w:id="0" w:name="_GoBack"/>
            <w:bookmarkEnd w:id="0"/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30.08</w:t>
            </w:r>
            <w:r w:rsidRPr="00C2571A">
              <w:rPr>
                <w:rFonts w:eastAsia="Calibri" w:cs="Times New Roman"/>
                <w:szCs w:val="28"/>
              </w:rPr>
              <w:t>.2024</w:t>
            </w:r>
          </w:p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19.00</w:t>
            </w:r>
          </w:p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6D2CD8" w:rsidRPr="00C2571A" w:rsidRDefault="006D2CD8" w:rsidP="006D2CD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D8" w:rsidRPr="00C2571A" w:rsidRDefault="006D2CD8" w:rsidP="006D2CD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Фатнева М.Е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</w:tbl>
    <w:p w:rsidR="0050762E" w:rsidRPr="00C2571A" w:rsidRDefault="0050762E" w:rsidP="0050762E">
      <w:pPr>
        <w:spacing w:after="160" w:line="259" w:lineRule="auto"/>
        <w:ind w:firstLine="0"/>
        <w:jc w:val="left"/>
        <w:rPr>
          <w:rFonts w:cs="Times New Roman"/>
          <w:szCs w:val="28"/>
        </w:rPr>
      </w:pPr>
    </w:p>
    <w:tbl>
      <w:tblPr>
        <w:tblStyle w:val="2"/>
        <w:tblW w:w="1442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7"/>
      </w:tblGrid>
      <w:tr w:rsidR="0050762E" w:rsidRPr="00C2571A" w:rsidTr="0050762E">
        <w:tc>
          <w:tcPr>
            <w:tcW w:w="14427" w:type="dxa"/>
          </w:tcPr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lastRenderedPageBreak/>
              <w:t xml:space="preserve">  </w:t>
            </w: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>Заведующая филиалом</w:t>
            </w: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>_______________________                                                    _________________                                                     Фильшина З.П.</w:t>
            </w:r>
          </w:p>
        </w:tc>
      </w:tr>
    </w:tbl>
    <w:p w:rsidR="00501AA3" w:rsidRPr="00C2571A" w:rsidRDefault="0050762E" w:rsidP="000915DF">
      <w:pPr>
        <w:ind w:firstLine="0"/>
        <w:rPr>
          <w:rFonts w:cs="Times New Roman"/>
          <w:szCs w:val="28"/>
        </w:rPr>
      </w:pPr>
      <w:r w:rsidRPr="00C2571A">
        <w:rPr>
          <w:rFonts w:cs="Times New Roman"/>
          <w:i/>
          <w:szCs w:val="28"/>
          <w:vertAlign w:val="superscript"/>
        </w:rPr>
        <w:lastRenderedPageBreak/>
        <w:t xml:space="preserve">                </w:t>
      </w:r>
      <w:r w:rsidRPr="00C2571A">
        <w:rPr>
          <w:rFonts w:cs="Times New Roman"/>
          <w:szCs w:val="28"/>
          <w:vertAlign w:val="superscript"/>
        </w:rPr>
        <w:t xml:space="preserve">МБУК «ЯЦКР «Звездный» Дом культуры села Бутово                                                                      </w:t>
      </w:r>
      <w:proofErr w:type="gramStart"/>
      <w:r w:rsidRPr="00C2571A">
        <w:rPr>
          <w:rFonts w:cs="Times New Roman"/>
          <w:szCs w:val="28"/>
          <w:vertAlign w:val="superscript"/>
        </w:rPr>
        <w:t xml:space="preserve">   (</w:t>
      </w:r>
      <w:proofErr w:type="gramEnd"/>
      <w:r w:rsidRPr="00C2571A">
        <w:rPr>
          <w:rFonts w:cs="Times New Roman"/>
          <w:szCs w:val="28"/>
          <w:vertAlign w:val="superscript"/>
        </w:rPr>
        <w:t>подпись)</w:t>
      </w:r>
      <w:r w:rsidR="000915DF" w:rsidRPr="00C2571A">
        <w:rPr>
          <w:rFonts w:cs="Times New Roman"/>
          <w:szCs w:val="28"/>
        </w:rPr>
        <w:t xml:space="preserve"> </w:t>
      </w:r>
    </w:p>
    <w:sectPr w:rsidR="00501AA3" w:rsidRPr="00C2571A" w:rsidSect="00654FAA">
      <w:pgSz w:w="16838" w:h="11906" w:orient="landscape"/>
      <w:pgMar w:top="284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3"/>
    <w:rsid w:val="000036A5"/>
    <w:rsid w:val="00022139"/>
    <w:rsid w:val="0004245A"/>
    <w:rsid w:val="00044490"/>
    <w:rsid w:val="00055EAC"/>
    <w:rsid w:val="000839E0"/>
    <w:rsid w:val="000915DF"/>
    <w:rsid w:val="00096CB1"/>
    <w:rsid w:val="000D0119"/>
    <w:rsid w:val="000D3B54"/>
    <w:rsid w:val="000E2C57"/>
    <w:rsid w:val="0010185E"/>
    <w:rsid w:val="001040E9"/>
    <w:rsid w:val="001C5BBE"/>
    <w:rsid w:val="001F2F3F"/>
    <w:rsid w:val="002309C8"/>
    <w:rsid w:val="002B34B0"/>
    <w:rsid w:val="002E1EF5"/>
    <w:rsid w:val="002F04F6"/>
    <w:rsid w:val="003658F1"/>
    <w:rsid w:val="003E2956"/>
    <w:rsid w:val="00424D98"/>
    <w:rsid w:val="004314D2"/>
    <w:rsid w:val="00432667"/>
    <w:rsid w:val="00477CEB"/>
    <w:rsid w:val="004D10B4"/>
    <w:rsid w:val="00501AA3"/>
    <w:rsid w:val="0050762E"/>
    <w:rsid w:val="00511187"/>
    <w:rsid w:val="00553E11"/>
    <w:rsid w:val="00585D81"/>
    <w:rsid w:val="005F30E0"/>
    <w:rsid w:val="00613435"/>
    <w:rsid w:val="006152EE"/>
    <w:rsid w:val="00654FAA"/>
    <w:rsid w:val="00690DD5"/>
    <w:rsid w:val="006A3B78"/>
    <w:rsid w:val="006D07D9"/>
    <w:rsid w:val="006D2CD8"/>
    <w:rsid w:val="006F0740"/>
    <w:rsid w:val="007049F9"/>
    <w:rsid w:val="00712D5F"/>
    <w:rsid w:val="00775AB2"/>
    <w:rsid w:val="007B4104"/>
    <w:rsid w:val="007D07D5"/>
    <w:rsid w:val="007D4B50"/>
    <w:rsid w:val="007D79D5"/>
    <w:rsid w:val="00853A4E"/>
    <w:rsid w:val="008802A9"/>
    <w:rsid w:val="00887518"/>
    <w:rsid w:val="008C4A23"/>
    <w:rsid w:val="008D2522"/>
    <w:rsid w:val="008D2D93"/>
    <w:rsid w:val="008F103C"/>
    <w:rsid w:val="00913572"/>
    <w:rsid w:val="00977CEC"/>
    <w:rsid w:val="00981B7E"/>
    <w:rsid w:val="00995019"/>
    <w:rsid w:val="009F00D6"/>
    <w:rsid w:val="00AC64A9"/>
    <w:rsid w:val="00AF71D8"/>
    <w:rsid w:val="00AF7FB4"/>
    <w:rsid w:val="00B067B6"/>
    <w:rsid w:val="00B60D4A"/>
    <w:rsid w:val="00B800CF"/>
    <w:rsid w:val="00BA5ACC"/>
    <w:rsid w:val="00BB2E58"/>
    <w:rsid w:val="00BE26A2"/>
    <w:rsid w:val="00BE66FB"/>
    <w:rsid w:val="00BF60E4"/>
    <w:rsid w:val="00C06714"/>
    <w:rsid w:val="00C21CE5"/>
    <w:rsid w:val="00C2571A"/>
    <w:rsid w:val="00C43D3D"/>
    <w:rsid w:val="00C73724"/>
    <w:rsid w:val="00C8040E"/>
    <w:rsid w:val="00CA2A06"/>
    <w:rsid w:val="00CB438D"/>
    <w:rsid w:val="00D12FBA"/>
    <w:rsid w:val="00D26892"/>
    <w:rsid w:val="00DA55EC"/>
    <w:rsid w:val="00DD643D"/>
    <w:rsid w:val="00DE2FF0"/>
    <w:rsid w:val="00DF7BD3"/>
    <w:rsid w:val="00E0022E"/>
    <w:rsid w:val="00E42A08"/>
    <w:rsid w:val="00E80FF7"/>
    <w:rsid w:val="00EB439F"/>
    <w:rsid w:val="00F1071D"/>
    <w:rsid w:val="00F810F0"/>
    <w:rsid w:val="00F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C16D"/>
  <w15:chartTrackingRefBased/>
  <w15:docId w15:val="{EB9695E4-0750-4088-816C-16991AC8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2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62E"/>
    <w:pPr>
      <w:ind w:left="720"/>
      <w:contextualSpacing/>
    </w:pPr>
  </w:style>
  <w:style w:type="paragraph" w:customStyle="1" w:styleId="Standard">
    <w:name w:val="Standard"/>
    <w:qFormat/>
    <w:rsid w:val="0050762E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5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4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6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ЯЦКР Звёздный</dc:creator>
  <cp:keywords/>
  <dc:description/>
  <cp:lastModifiedBy>ЯЦКР Звёздный</cp:lastModifiedBy>
  <cp:revision>54</cp:revision>
  <cp:lastPrinted>2024-05-25T09:50:00Z</cp:lastPrinted>
  <dcterms:created xsi:type="dcterms:W3CDTF">2024-02-11T14:08:00Z</dcterms:created>
  <dcterms:modified xsi:type="dcterms:W3CDTF">2024-07-30T12:46:00Z</dcterms:modified>
</cp:coreProperties>
</file>